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Три демонстрационных кейса внедрения ИИ</w:t>
      </w:r>
    </w:p>
    <w:p>
      <w:pPr>
        <w:pStyle w:val="Heading1"/>
      </w:pPr>
      <w:r>
        <w:rPr>
          <w:b w:val="false"/>
          <w:bCs w:val="false"/>
          <w:i w:val="false"/>
          <w:iCs w:val="false"/>
          <w:strike w:val="false"/>
        </w:rPr>
        <w:t xml:space="preserve">Три кейса внедрения ИИ в бизнес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Статус материалов:</w:t>
      </w:r>
      <w:r>
        <w:rPr>
          <w:b w:val="false"/>
          <w:bCs w:val="false"/>
          <w:i w:val="false"/>
          <w:iCs w:val="false"/>
          <w:strike w:val="false"/>
        </w:rPr>
        <w:t xml:space="preserve"> демонстрационные кейсы для лендинга и коммерческих предложений. Они показывают реалистичные задачи, архитектуру и формат результата, но не должны публиковаться как фактически выполненные проекты Леонида без подтверждения. Числовые показатели являются модельными и заменяются реальными данными после пилота.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Кейс 1. ИИ-консультант для интернет-магазина с интеграцией в CRM и каталог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Исходная ситуация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Интернет-магазин получал около 2 400 обращений в месяц через сайт и мессенджеры. Покупатели задавали повторяющиеся вопросы: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есть ли товар в наличии;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подойдёт ли он под конкретные требования;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когда будет доставка;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как изменить или отменить заказ;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чем отличаются похожие модели.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Операторы вручную искали информацию в каталоге, CRM, правилах доставки и базе знаний. Среднее время первого ответа в рабочие часы составляло 12 минут, вечером обращения оставались до утра.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Задача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Автоматизировать типовые консультации и проверку заказов, не допуская выдуманных сведений о характеристиках, цене и наличии. Сложные и конфликтные обращения должны передаваться сотруднику вместе с историей диалога.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Решение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Разработан ИИ-консультант, встроенный в сайт и мессенджер магазина.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Система: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Определяет тему и намерение обращения.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Получает актуальные характеристики и остатки из каталога через API.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Проверяет статус заказа в CRM после идентификации клиента.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Ищет ответы в утверждённой базе знаний с помощью RAG.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Предлагает товары только из доступного ассортимента.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Передаёт диалог оператору при низкой уверенности, жалобе или нестандартной ситуации.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Записывает обращение, тему и результат в CRM.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Техническая реализация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интеграция с CMS, CRM и службой доставки;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RAG по базе знаний и товарным инструкциям;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разграничение публичных и персональных данных;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защита от ответов вне утверждённых источников;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журнал запросов, ответов и использованных документов;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мониторинг ошибок API и стоимости обращений к модели.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Модельный результат пилота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Показатель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До внедрения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После пилота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Среднее время первого ответа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12 минут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20 секунд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Обращения без участия оператора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62%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Обращения, переданные сотруднику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100%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38%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Среднее время оператора на типовой диалог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 минут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 минуты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Доступность первой линии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Рабочие часы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24/7</w:t>
            </w:r>
          </w:p>
        </w:tc>
      </w:tr>
    </w:tbl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Бизнес-эффект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Операторы перестали тратить основную часть времени на повторяющиеся вопросы. Сотрудники подключаются к диалогу только при сложном подборе, жалобе или исключении. Клиент получает быстрый ответ, основанный на актуальных данных магазина, а не на общих знаниях языковой модели.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Короткая версия для лендинга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Автоматизировали первую линию интернет-магазина:</w:t>
      </w:r>
      <w:r>
        <w:rPr>
          <w:b w:val="false"/>
          <w:bCs w:val="false"/>
          <w:i w:val="false"/>
          <w:iCs w:val="false"/>
          <w:strike w:val="false"/>
        </w:rPr>
        <w:t xml:space="preserve"> ИИ-консультант отвечает по каталогу, проверяет наличие и статус заказа, записывает обращение в CRM и передаёт сложные случаи оператору. В модельном пилоте 62% обращений обработаны без участия сотрудника, время первого ответа сократилось с 12 минут до 20 секунд.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Кейс 2. ИИ-агент для квалификации заявок и заполнения CRM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Исходная ситуация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B2B-компания получала около 900 заявок в месяц с сайта, почты, мессенджеров и рекламных площадок. Менеджеры вручную переносили контакты в CRM, определяли направление, задавали уточняющие вопросы и распределяли лиды.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Часть заявок обрабатывалась с задержкой. В CRM не хватало отрасли, масштаба компании, задачи, бюджета и планируемого срока запуска. Руководитель отдела продаж не видел объективной картины по качеству входящего потока.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Задача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Сократить время первого контакта, автоматически собирать недостающие сведения и передавать менеджеру структурированную карточку лида. ИИ не должен самостоятельно обещать цену, сроки или условия, не утверждённые компанией.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Решение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Внедрён ИИ-агент предварительной квалификации.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Система: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Принимает обращения из сайта, почты и мессенджеров.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Извлекает имя, компанию, контакты и суть запроса.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Определяет продукт, отрасль и предполагаемый уровень приоритета.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Задаёт клиенту только недостающие квалифицирующие вопросы.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Создаёт или обновляет карточку в CRM.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Назначает ответственного по действующим правилам отдела продаж.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Готовит менеджеру краткое резюме и проект первого ответа.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Передаёт сотруднику запросы о цене, договоре и нестандартных условиях.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Техническая реализация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интеграция с формами сайта, корпоративной почтой и CRM;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единая схема данных для обращений из разных каналов;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проверка дублей по телефону, почте и компании;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правила маршрутизации по продукту, региону и размеру клиента;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библиотека разрешённых формулировок;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журнал действий агента и возможность отмены изменений;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контроль персональных данных и ролей доступа.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Модельный результат пилота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Показатель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До внедрения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После пилота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Медианное время первичного ответа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45 минут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 минуты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Карточки CRM с заполненными обязательными полями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41%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93%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Время менеджера на первичную обработку лида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12 минут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 минуты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Заявки без назначенного ответственного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менее 1%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Ручной перенос обращений в CRM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100%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8% исключений</w:t>
            </w:r>
          </w:p>
        </w:tc>
      </w:tr>
    </w:tbl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Бизнес-эффект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Менеджер получает не необработанное сообщение, а заполненную карточку с кратким содержанием запроса и недостающими вопросами. Руководитель видит единые данные по входящим лидам, а скорость реакции меньше зависит от загрузки сотрудников.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Короткая версия для лендинга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Встроили ИИ-агента в обработку B2B-заявок:</w:t>
      </w:r>
      <w:r>
        <w:rPr>
          <w:b w:val="false"/>
          <w:bCs w:val="false"/>
          <w:i w:val="false"/>
          <w:iCs w:val="false"/>
          <w:strike w:val="false"/>
        </w:rPr>
        <w:t xml:space="preserve"> он собирает данные из сайта, почты и мессенджеров, уточняет задачу, создаёт карточку в CRM и назначает менеджера. В модельном пилоте время первого ответа сократилось с 45 до 3 минут, а заполненность обязательных полей CRM выросла с 41% до 93%.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Кейс 3. ИИ-агент для логистической компании: письма, документы и статусы перевозок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Исходная ситуация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Логистическая компания ежедневно получала сотни писем с заявками на перевозку, уточнениями статуса и вложенными документами. Сотрудники вручную: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определяли тип обращения;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извлекали маршрут, груз, вес, сроки и реквизиты;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создавали заявку во внутренней системе;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проверяли комплектность документов;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находили статус перевозки;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готовили типовой ответ клиенту.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Ошибки в номерах заказов и реквизитах приводили к дополнительной переписке. В периоды высокой нагрузки время ответа заметно увеличивалось.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Задача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Автоматизировать разбор входящей почты и документов, не предоставляя ИИ права самостоятельно подтверждать тарифы, менять маршрут или закрывать перевозку. Все критические действия должны подтверждаться сотрудником.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Решение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Внедрён ИИ-агент обработки логистических обращений.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Система: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Классифицирует письмо: новая заявка, статус, документы, изменение условий или претензия.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Извлекает данные из текста, PDF, сканов и таблиц.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Сверяет номер заказа, клиента и маршрут с внутренней системой.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Проверяет наличие обязательных полей и документов.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Создаёт черновик заявки или обновления без автоматического подтверждения критических операций.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Получает актуальный статус перевозки через API.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Готовит проект ответа со ссылкой на использованные данные.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Передаёт сотруднику претензии, расхождения и запросы на изменение условий.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Техническая реализация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подключение к корпоративной почте и внутренней TMS;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OCR для сканов и фотографий документов;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структурированное извлечение данных с проверкой форматов;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валидация ИНН, номеров заказов, дат, веса и маршрутов;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очередь обработки и повтор запросов при недоступности систем;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роли доступа, маскирование чувствительных сведений и аудит действий;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мониторинг доли ошибок по каждому типу документа.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Модельный результат пилота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Показатель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До внедрения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После пилота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Время первичного разбора письма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 минут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50 секунд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Корректно классифицированные обращения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Не измерялось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91%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Данные, извлечённые без ручного ввода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84%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Письма, требующие полной ручной обработки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100%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27%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Ошибки ручного переноса реквизитов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Базовый уровень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Снижение на 68%</w:t>
            </w:r>
          </w:p>
        </w:tc>
      </w:tr>
    </w:tbl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Бизнес-эффект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Сотрудники сосредоточились на расчёте нестандартных перевозок, изменении условий и работе с претензиями. ИИ выполняет первичный разбор, проверяет комплектность и готовит черновики, но не принимает коммерчески или юридически значимые решения без подтверждения человека.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Короткая версия для лендинга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Автоматизировали обработку писем и документов логистической компании:</w:t>
      </w:r>
      <w:r>
        <w:rPr>
          <w:b w:val="false"/>
          <w:bCs w:val="false"/>
          <w:i w:val="false"/>
          <w:iCs w:val="false"/>
          <w:strike w:val="false"/>
        </w:rPr>
        <w:t xml:space="preserve"> ИИ определяет тип обращения, извлекает параметры перевозки, сверяет данные с TMS и готовит проект ответа. В модельном пилоте 84% данных извлекались без ручного ввода, а полная ручная обработка требовалась только для 27% писем.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Сводное сравнение кейсов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Кейс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Основной процесс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Интеграции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Роль ИИ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Контроль человека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Интернет-магазин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Консультации и статусы заказов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CMS, CRM, доставка, база знаний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Ответ, поиск, проверка статуса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Жалобы, исключения, низкая уверенность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B2B-продажи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Квалификация входящих лидов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Сайт, почта, мессенджеры, CRM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Извлечение данных, вопросы, маршрутизация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Цена, договор, сроки, нестандартные условия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Логистика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Письма, документы и статусы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Почта, OCR, TMS, API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Классификация, извлечение, черновики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Тарифы, изменения маршрута, претензии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Общий принцип решений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Во всех трёх сценариях ИИ не заменяет действующие системы и не получает неограниченную автономность. Он работает внутри заданного процесса, использует утверждённые источники, фиксирует действия и передаёт сотруднику ситуации с повышенным риском. Результат оценивается по времени обработки, доле автоматизации, качеству данных и количеству исключений.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2026-09-29T11:40:21.909Z</dcterms:created>
  <dcterms:modified xsi:type="dcterms:W3CDTF">2026-09-29T11:40:21.909Z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